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6"/>
      </w:tblGrid>
      <w:tr w:rsidR="00945ECC" w:rsidRPr="001E25DB" w:rsidTr="001879FD">
        <w:trPr>
          <w:trHeight w:val="436"/>
        </w:trPr>
        <w:tc>
          <w:tcPr>
            <w:tcW w:w="9966" w:type="dxa"/>
            <w:vAlign w:val="center"/>
          </w:tcPr>
          <w:p w:rsidR="00945ECC" w:rsidRPr="001E25DB" w:rsidRDefault="00945ECC" w:rsidP="001879FD">
            <w:pPr>
              <w:ind w:left="36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</w:p>
          <w:p w:rsidR="00945ECC" w:rsidRPr="001E25DB" w:rsidRDefault="00945ECC" w:rsidP="001879FD">
            <w:pPr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 w:rsidRPr="001E25DB">
              <w:rPr>
                <w:rFonts w:ascii="Arial" w:hAnsi="Arial" w:cs="Arial"/>
                <w:b/>
                <w:sz w:val="28"/>
                <w:szCs w:val="28"/>
                <w:lang w:val="es-MX"/>
              </w:rPr>
              <w:t>AVISO DE CONVOCATORIA PÚBLICA</w:t>
            </w:r>
          </w:p>
          <w:p w:rsidR="00945ECC" w:rsidRPr="00945ECC" w:rsidRDefault="00945ECC" w:rsidP="00945ECC">
            <w:pPr>
              <w:ind w:left="360"/>
              <w:jc w:val="center"/>
              <w:rPr>
                <w:rFonts w:ascii="Arial" w:hAnsi="Arial" w:cs="Arial"/>
                <w:sz w:val="24"/>
                <w:lang w:val="es-MX"/>
              </w:rPr>
            </w:pPr>
          </w:p>
        </w:tc>
      </w:tr>
      <w:tr w:rsidR="00945ECC" w:rsidRPr="001E25DB" w:rsidTr="001879FD">
        <w:trPr>
          <w:trHeight w:val="393"/>
        </w:trPr>
        <w:tc>
          <w:tcPr>
            <w:tcW w:w="9966" w:type="dxa"/>
            <w:vAlign w:val="center"/>
          </w:tcPr>
          <w:p w:rsidR="00945ECC" w:rsidRPr="001D6683" w:rsidRDefault="00945ECC" w:rsidP="008B47E5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s-MX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s-MX"/>
              </w:rPr>
              <w:t xml:space="preserve">SELECCIÓN ABREVIADA BAJO LA MODALIDAD DE SUBASTA INVERSA PRESENCIAL Nº </w:t>
            </w:r>
          </w:p>
        </w:tc>
      </w:tr>
    </w:tbl>
    <w:p w:rsidR="004468B5" w:rsidRDefault="004468B5" w:rsidP="008B47E5"/>
    <w:p w:rsidR="004468B5" w:rsidRPr="004468B5" w:rsidRDefault="004468B5" w:rsidP="004468B5"/>
    <w:p w:rsidR="004468B5" w:rsidRPr="004468B5" w:rsidRDefault="004468B5" w:rsidP="004468B5"/>
    <w:p w:rsidR="004468B5" w:rsidRDefault="004468B5" w:rsidP="004468B5"/>
    <w:p w:rsidR="007C77E0" w:rsidRPr="004468B5" w:rsidRDefault="004468B5" w:rsidP="004468B5">
      <w:pPr>
        <w:tabs>
          <w:tab w:val="left" w:pos="3795"/>
        </w:tabs>
      </w:pPr>
      <w:r>
        <w:tab/>
      </w:r>
      <w:bookmarkStart w:id="0" w:name="_GoBack"/>
      <w:bookmarkEnd w:id="0"/>
    </w:p>
    <w:sectPr w:rsidR="007C77E0" w:rsidRPr="004468B5" w:rsidSect="00F11AAA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16" w:rsidRDefault="00664816" w:rsidP="00493057">
      <w:r>
        <w:separator/>
      </w:r>
    </w:p>
  </w:endnote>
  <w:endnote w:type="continuationSeparator" w:id="0">
    <w:p w:rsidR="00664816" w:rsidRDefault="00664816" w:rsidP="0049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F9A" w:rsidRDefault="00B50F9A" w:rsidP="00B50F9A">
    <w:pPr>
      <w:pStyle w:val="Encabezado"/>
      <w:pBdr>
        <w:bottom w:val="single" w:sz="12" w:space="1" w:color="auto"/>
      </w:pBdr>
      <w:rPr>
        <w:rFonts w:ascii="Arial" w:hAnsi="Arial" w:cs="Arial"/>
        <w:sz w:val="6"/>
        <w:szCs w:val="6"/>
      </w:rPr>
    </w:pPr>
    <w:r>
      <w:rPr>
        <w:rFonts w:ascii="Arial" w:hAnsi="Arial" w:cs="Arial"/>
        <w:sz w:val="8"/>
        <w:szCs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B50F9A" w:rsidRPr="00D4115E" w:rsidRDefault="00B50F9A" w:rsidP="00B50F9A">
    <w:pPr>
      <w:pStyle w:val="Piedepgina"/>
      <w:jc w:val="center"/>
    </w:pPr>
    <w:r>
      <w:rPr>
        <w:rFonts w:ascii="Arial" w:hAnsi="Arial" w:cs="Arial"/>
        <w:b/>
        <w:sz w:val="14"/>
        <w:szCs w:val="14"/>
      </w:rPr>
      <w:t xml:space="preserve">Avenida Circunvalar, Estadio Futbol Daniel Villa Zapata (Tribuna Oriental), Teléfonos: 6010170 – 6010171 -6010172 </w:t>
    </w:r>
    <w:hyperlink r:id="rId1" w:history="1">
      <w:r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>
      <w:rPr>
        <w:rFonts w:ascii="Arial" w:hAnsi="Arial" w:cs="Arial"/>
        <w:b/>
        <w:color w:val="0000FF"/>
        <w:sz w:val="14"/>
        <w:szCs w:val="14"/>
        <w:u w:val="single"/>
      </w:rPr>
      <w:t xml:space="preserve"> </w:t>
    </w: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:rsidR="00B50F9A" w:rsidRDefault="00B50F9A" w:rsidP="00B50F9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16" w:rsidRDefault="00664816" w:rsidP="00493057">
      <w:r>
        <w:separator/>
      </w:r>
    </w:p>
  </w:footnote>
  <w:footnote w:type="continuationSeparator" w:id="0">
    <w:p w:rsidR="00664816" w:rsidRDefault="00664816" w:rsidP="00493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4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6096"/>
      <w:gridCol w:w="1701"/>
    </w:tblGrid>
    <w:tr w:rsidR="00493057" w:rsidTr="00E46D19">
      <w:trPr>
        <w:trHeight w:val="546"/>
      </w:trPr>
      <w:tc>
        <w:tcPr>
          <w:tcW w:w="2127" w:type="dxa"/>
          <w:vMerge w:val="restart"/>
          <w:vAlign w:val="center"/>
        </w:tcPr>
        <w:p w:rsidR="00493057" w:rsidRPr="008F1360" w:rsidRDefault="008B47E5" w:rsidP="00E46D19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B47E5">
            <w:rPr>
              <w:rFonts w:ascii="Arial" w:hAnsi="Arial"/>
              <w:b/>
              <w:bCs/>
              <w:noProof/>
              <w:sz w:val="16"/>
              <w:lang w:val="en-US"/>
            </w:rPr>
            <w:drawing>
              <wp:inline distT="0" distB="0" distL="0" distR="0">
                <wp:extent cx="990600" cy="801315"/>
                <wp:effectExtent l="19050" t="0" r="0" b="0"/>
                <wp:docPr id="4" name="Imagen 1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5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  <w:vAlign w:val="center"/>
        </w:tcPr>
        <w:p w:rsidR="00493057" w:rsidRDefault="00493057" w:rsidP="00E46D19">
          <w:pPr>
            <w:jc w:val="center"/>
            <w:rPr>
              <w:rFonts w:ascii="Arial" w:hAnsi="Arial"/>
              <w:b/>
              <w:sz w:val="20"/>
              <w:szCs w:val="20"/>
              <w:lang w:val="es-MX"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 EL APROVECHAMIENTO DEL TIEMPO LIBRE Y LA EDUCACION FISICA DE BARRANCABERMEJA</w:t>
          </w:r>
        </w:p>
        <w:p w:rsidR="00493057" w:rsidRDefault="00493057" w:rsidP="00E46D19">
          <w:pPr>
            <w:pStyle w:val="Encabezado"/>
            <w:jc w:val="center"/>
          </w:pPr>
        </w:p>
        <w:p w:rsidR="00493057" w:rsidRPr="00493057" w:rsidRDefault="00934636" w:rsidP="00E46D1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AVISO DE  CONVOCATORIA</w:t>
          </w:r>
        </w:p>
      </w:tc>
      <w:tc>
        <w:tcPr>
          <w:tcW w:w="1701" w:type="dxa"/>
          <w:vAlign w:val="center"/>
        </w:tcPr>
        <w:p w:rsidR="00493057" w:rsidRPr="008F1360" w:rsidRDefault="00493057" w:rsidP="00E53474">
          <w:pPr>
            <w:pStyle w:val="Encabezad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F:</w:t>
          </w:r>
          <w:r w:rsidR="00E53474">
            <w:rPr>
              <w:rFonts w:ascii="Arial" w:hAnsi="Arial" w:cs="Arial"/>
              <w:sz w:val="16"/>
            </w:rPr>
            <w:t xml:space="preserve"> 19 </w:t>
          </w:r>
          <w:r>
            <w:rPr>
              <w:rFonts w:ascii="Arial" w:hAnsi="Arial" w:cs="Arial"/>
              <w:sz w:val="16"/>
            </w:rPr>
            <w:t>PO</w:t>
          </w:r>
          <w:r w:rsidRPr="00EC2759">
            <w:rPr>
              <w:rFonts w:ascii="Arial" w:hAnsi="Arial" w:cs="Arial"/>
              <w:sz w:val="16"/>
            </w:rPr>
            <w:t>.G</w:t>
          </w:r>
          <w:r>
            <w:rPr>
              <w:rFonts w:ascii="Arial" w:hAnsi="Arial" w:cs="Arial"/>
              <w:sz w:val="16"/>
            </w:rPr>
            <w:t>JC</w:t>
          </w:r>
        </w:p>
      </w:tc>
    </w:tr>
    <w:tr w:rsidR="00493057" w:rsidTr="00E46D19">
      <w:trPr>
        <w:trHeight w:val="495"/>
      </w:trPr>
      <w:tc>
        <w:tcPr>
          <w:tcW w:w="2127" w:type="dxa"/>
          <w:vMerge/>
          <w:vAlign w:val="center"/>
        </w:tcPr>
        <w:p w:rsidR="00493057" w:rsidRPr="008F1360" w:rsidRDefault="00493057" w:rsidP="00E46D1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493057" w:rsidRPr="008F1360" w:rsidRDefault="00493057" w:rsidP="00E46D1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701" w:type="dxa"/>
          <w:vAlign w:val="center"/>
        </w:tcPr>
        <w:p w:rsidR="00493057" w:rsidRPr="00E526A4" w:rsidRDefault="00102A6F" w:rsidP="00E46D19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 0.6</w:t>
          </w:r>
        </w:p>
      </w:tc>
    </w:tr>
    <w:tr w:rsidR="00493057" w:rsidTr="00E46D19">
      <w:trPr>
        <w:trHeight w:val="585"/>
      </w:trPr>
      <w:tc>
        <w:tcPr>
          <w:tcW w:w="2127" w:type="dxa"/>
          <w:vMerge/>
          <w:vAlign w:val="center"/>
        </w:tcPr>
        <w:p w:rsidR="00493057" w:rsidRPr="008F1360" w:rsidRDefault="00493057" w:rsidP="00E46D19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</w:rPr>
          </w:pPr>
        </w:p>
      </w:tc>
      <w:tc>
        <w:tcPr>
          <w:tcW w:w="6096" w:type="dxa"/>
          <w:vMerge/>
          <w:vAlign w:val="center"/>
        </w:tcPr>
        <w:p w:rsidR="00493057" w:rsidRPr="008F1360" w:rsidRDefault="00493057" w:rsidP="00E46D19">
          <w:pPr>
            <w:pStyle w:val="Encabezado"/>
            <w:jc w:val="center"/>
            <w:rPr>
              <w:rFonts w:ascii="Arial" w:hAnsi="Arial"/>
              <w:b/>
              <w:sz w:val="20"/>
            </w:rPr>
          </w:pPr>
        </w:p>
      </w:tc>
      <w:tc>
        <w:tcPr>
          <w:tcW w:w="1701" w:type="dxa"/>
          <w:vAlign w:val="center"/>
        </w:tcPr>
        <w:p w:rsidR="00493057" w:rsidRPr="008F1360" w:rsidRDefault="00493057" w:rsidP="00102A6F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8F1360">
            <w:rPr>
              <w:rFonts w:ascii="Arial" w:hAnsi="Arial" w:cs="Arial"/>
              <w:sz w:val="16"/>
              <w:szCs w:val="16"/>
            </w:rPr>
            <w:t>Fecha:</w:t>
          </w:r>
          <w:r w:rsidR="00B50F9A">
            <w:rPr>
              <w:rFonts w:ascii="Arial" w:hAnsi="Arial" w:cs="Arial"/>
              <w:sz w:val="16"/>
              <w:szCs w:val="16"/>
            </w:rPr>
            <w:t xml:space="preserve"> </w:t>
          </w:r>
          <w:r w:rsidR="002A4BC7">
            <w:rPr>
              <w:rFonts w:ascii="Arial" w:hAnsi="Arial" w:cs="Arial"/>
              <w:sz w:val="16"/>
              <w:szCs w:val="16"/>
            </w:rPr>
            <w:t>16</w:t>
          </w:r>
          <w:r w:rsidR="00102A6F">
            <w:rPr>
              <w:rFonts w:ascii="Arial" w:hAnsi="Arial" w:cs="Arial"/>
              <w:sz w:val="16"/>
              <w:szCs w:val="16"/>
            </w:rPr>
            <w:t>.06.20</w:t>
          </w:r>
        </w:p>
      </w:tc>
    </w:tr>
  </w:tbl>
  <w:p w:rsidR="00493057" w:rsidRDefault="004930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57"/>
    <w:rsid w:val="00102A6F"/>
    <w:rsid w:val="001C0AB0"/>
    <w:rsid w:val="002A4BC7"/>
    <w:rsid w:val="002F5767"/>
    <w:rsid w:val="004468B5"/>
    <w:rsid w:val="00493057"/>
    <w:rsid w:val="00664816"/>
    <w:rsid w:val="00680A5B"/>
    <w:rsid w:val="007C77E0"/>
    <w:rsid w:val="007D2519"/>
    <w:rsid w:val="008B47E5"/>
    <w:rsid w:val="00934636"/>
    <w:rsid w:val="00945ECC"/>
    <w:rsid w:val="009C63BF"/>
    <w:rsid w:val="00A46DB3"/>
    <w:rsid w:val="00B50F9A"/>
    <w:rsid w:val="00E53474"/>
    <w:rsid w:val="00F11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94F07"/>
  <w15:docId w15:val="{6B541B2A-92C4-4442-BAF0-BE7D1DB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CC"/>
    <w:pPr>
      <w:spacing w:after="0" w:line="240" w:lineRule="auto"/>
    </w:pPr>
    <w:rPr>
      <w:rFonts w:ascii="Verdana" w:eastAsia="Times New Roman" w:hAnsi="Verdana" w:cs="Times New Roman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iPriority w:val="99"/>
    <w:unhideWhenUsed/>
    <w:rsid w:val="0049305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EncabezadoCar">
    <w:name w:val="Encabezado Car"/>
    <w:aliases w:val=" Car Car"/>
    <w:basedOn w:val="Fuentedeprrafopredeter"/>
    <w:link w:val="Encabezado"/>
    <w:uiPriority w:val="99"/>
    <w:rsid w:val="00493057"/>
  </w:style>
  <w:style w:type="paragraph" w:styleId="Piedepgina">
    <w:name w:val="footer"/>
    <w:basedOn w:val="Normal"/>
    <w:link w:val="PiedepginaCar"/>
    <w:uiPriority w:val="99"/>
    <w:unhideWhenUsed/>
    <w:rsid w:val="0049305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3057"/>
  </w:style>
  <w:style w:type="paragraph" w:styleId="Textodeglobo">
    <w:name w:val="Balloon Text"/>
    <w:basedOn w:val="Normal"/>
    <w:link w:val="TextodegloboCar"/>
    <w:uiPriority w:val="99"/>
    <w:semiHidden/>
    <w:unhideWhenUsed/>
    <w:rsid w:val="00493057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305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50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 URIBE</cp:lastModifiedBy>
  <cp:revision>5</cp:revision>
  <dcterms:created xsi:type="dcterms:W3CDTF">2017-04-29T18:10:00Z</dcterms:created>
  <dcterms:modified xsi:type="dcterms:W3CDTF">2020-06-08T17:22:00Z</dcterms:modified>
</cp:coreProperties>
</file>